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207" w:rsidRDefault="00DA12D7" w:rsidP="00825207">
      <w:pPr>
        <w:pStyle w:val="western"/>
        <w:spacing w:after="202" w:line="360" w:lineRule="auto"/>
      </w:pPr>
      <w:r>
        <w:rPr>
          <w:rFonts w:ascii="Times New Roman" w:hAnsi="Times New Roman"/>
          <w:sz w:val="24"/>
          <w:szCs w:val="24"/>
        </w:rPr>
        <w:t>According to Canadian business law</w:t>
      </w:r>
      <w:r w:rsidR="00825207">
        <w:rPr>
          <w:rFonts w:ascii="Times New Roman" w:hAnsi="Times New Roman"/>
          <w:sz w:val="24"/>
          <w:szCs w:val="24"/>
        </w:rPr>
        <w:t xml:space="preserve"> considers anyone under the age of 18 years, a minor, one who is not really able to make decisions even those regarding to their personal operations.</w:t>
      </w:r>
      <w:r>
        <w:rPr>
          <w:rFonts w:ascii="Times New Roman" w:hAnsi="Times New Roman"/>
          <w:sz w:val="24"/>
          <w:szCs w:val="24"/>
        </w:rPr>
        <w:t xml:space="preserve"> It is expected by the Canadian business</w:t>
      </w:r>
      <w:r w:rsidR="00825207">
        <w:rPr>
          <w:rFonts w:ascii="Times New Roman" w:hAnsi="Times New Roman"/>
          <w:sz w:val="24"/>
          <w:szCs w:val="24"/>
        </w:rPr>
        <w:t xml:space="preserve"> law that any money transactions should be made by a minor in the presence of an adult or even security personnel. Mosher carried transacted a business with an adult in the absentia of a neutral adult, parent or security personnel. Chances are, that at the court, his case will be considered invalid and that the court order will not ask for his compensation.</w:t>
      </w:r>
    </w:p>
    <w:p w:rsidR="00825207" w:rsidRDefault="00825207" w:rsidP="00825207">
      <w:pPr>
        <w:pStyle w:val="western"/>
        <w:spacing w:after="202" w:line="360" w:lineRule="auto"/>
      </w:pPr>
      <w:r>
        <w:rPr>
          <w:rFonts w:ascii="Times New Roman" w:hAnsi="Times New Roman"/>
          <w:sz w:val="24"/>
          <w:szCs w:val="24"/>
        </w:rPr>
        <w:t>Necessity can be attributed to things like food, water, shelter, and maybe an extension of that would be secured to either health.And for this reason, Health, and a good one</w:t>
      </w:r>
      <w:r w:rsidR="00DA12D7">
        <w:rPr>
          <w:rFonts w:ascii="Times New Roman" w:hAnsi="Times New Roman"/>
          <w:sz w:val="24"/>
          <w:szCs w:val="24"/>
        </w:rPr>
        <w:t xml:space="preserve"> being a necessity, the Canadian business law</w:t>
      </w:r>
      <w:r>
        <w:rPr>
          <w:rFonts w:ascii="Times New Roman" w:hAnsi="Times New Roman"/>
          <w:sz w:val="24"/>
          <w:szCs w:val="24"/>
        </w:rPr>
        <w:t xml:space="preserve"> called for a mandatory enjoyment to right to good health and medication cover for all minors in the state.</w:t>
      </w:r>
    </w:p>
    <w:p w:rsidR="00825207" w:rsidRDefault="00825207" w:rsidP="00825207">
      <w:pPr>
        <w:pStyle w:val="western"/>
        <w:spacing w:after="202" w:line="360" w:lineRule="auto"/>
      </w:pPr>
      <w:r>
        <w:rPr>
          <w:rFonts w:ascii="Times New Roman" w:hAnsi="Times New Roman"/>
          <w:sz w:val="24"/>
          <w:szCs w:val="24"/>
        </w:rPr>
        <w:t>The car in the first place is not a necessity, since necessity from my understanding refers to that which one cannot do without, or rather that thing which an individual need for survival. The complete opposite of the so-called necessity is a lu</w:t>
      </w:r>
      <w:r w:rsidR="00DA12D7">
        <w:rPr>
          <w:rFonts w:ascii="Times New Roman" w:hAnsi="Times New Roman"/>
          <w:sz w:val="24"/>
          <w:szCs w:val="24"/>
        </w:rPr>
        <w:t xml:space="preserve">xury. A minor, in Canadian </w:t>
      </w:r>
      <w:r>
        <w:rPr>
          <w:rFonts w:ascii="Times New Roman" w:hAnsi="Times New Roman"/>
          <w:sz w:val="24"/>
          <w:szCs w:val="24"/>
        </w:rPr>
        <w:t xml:space="preserve"> has no point for the defense that he needs the car for survival. The money also, most likely, won't be refunded since at the time of transactions, he knew and was very much aware of his age, as a minor. </w:t>
      </w:r>
    </w:p>
    <w:p w:rsidR="00D874FC" w:rsidRDefault="00D874FC"/>
    <w:sectPr w:rsidR="00D874FC" w:rsidSect="00D874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25207"/>
    <w:rsid w:val="00101CA8"/>
    <w:rsid w:val="00127C96"/>
    <w:rsid w:val="001A559A"/>
    <w:rsid w:val="001B5BB1"/>
    <w:rsid w:val="00434F2E"/>
    <w:rsid w:val="00825207"/>
    <w:rsid w:val="009B5C75"/>
    <w:rsid w:val="00B83631"/>
    <w:rsid w:val="00B85C6A"/>
    <w:rsid w:val="00CE0993"/>
    <w:rsid w:val="00D53934"/>
    <w:rsid w:val="00D874FC"/>
    <w:rsid w:val="00D94F42"/>
    <w:rsid w:val="00DA12D7"/>
    <w:rsid w:val="00ED0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825207"/>
    <w:pPr>
      <w:spacing w:before="100" w:beforeAutospacing="1" w:after="144"/>
    </w:pPr>
    <w:rPr>
      <w:rFonts w:ascii="Calibri" w:eastAsia="Times New Roman" w:hAnsi="Calibri" w:cs="Times New Roman"/>
      <w:color w:val="000000"/>
    </w:rPr>
  </w:style>
</w:styles>
</file>

<file path=word/webSettings.xml><?xml version="1.0" encoding="utf-8"?>
<w:webSettings xmlns:r="http://schemas.openxmlformats.org/officeDocument/2006/relationships" xmlns:w="http://schemas.openxmlformats.org/wordprocessingml/2006/main">
  <w:divs>
    <w:div w:id="198681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F9D57A-EE88-4841-B934-59B11377A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2020-02-19T08:14:00Z</dcterms:created>
  <dcterms:modified xsi:type="dcterms:W3CDTF">2020-02-19T16:18:00Z</dcterms:modified>
</cp:coreProperties>
</file>